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32CC3" w:rsidRDefault="00532CC3" w:rsidP="00532CC3">
      <w:pPr>
        <w:jc w:val="both"/>
        <w:rPr>
          <w:rFonts w:ascii="Book Antiqua" w:hAnsi="Book Antiqua"/>
          <w:b/>
          <w:bCs/>
          <w:sz w:val="20"/>
          <w:szCs w:val="20"/>
          <w:lang w:val="en-IN"/>
        </w:rPr>
      </w:pPr>
      <w:r w:rsidRPr="00532CC3">
        <w:rPr>
          <w:rFonts w:ascii="Book Antiqua" w:hAnsi="Book Antiqua"/>
          <w:b/>
          <w:bCs/>
          <w:sz w:val="20"/>
          <w:szCs w:val="20"/>
          <w:lang w:val="en-IN"/>
        </w:rPr>
        <w:t>CERTIFIED TRUE COPY OF THE RESOLUTION PASSED AT THE MEETING OF THE BOARD OF DIRECTORS OF THE COMPANY HELD ON __________ AT ______ A.M./P.M. AT THE REGISTERED OFFICE / CORPORATE OFFICE OF THE COMPANY</w:t>
      </w:r>
    </w:p>
    <w:p w:rsidR="00532CC3" w:rsidRDefault="00532CC3" w:rsidP="00532CC3">
      <w:pPr>
        <w:rPr>
          <w:rFonts w:ascii="Book Antiqua" w:hAnsi="Book Antiqua"/>
          <w:b/>
          <w:bCs/>
          <w:sz w:val="20"/>
          <w:szCs w:val="20"/>
          <w:lang w:val="en-IN"/>
        </w:rPr>
      </w:pPr>
    </w:p>
    <w:p w:rsidR="00532CC3" w:rsidRPr="00532CC3" w:rsidRDefault="00532CC3" w:rsidP="00532CC3">
      <w:pPr>
        <w:rPr>
          <w:rFonts w:ascii="Book Antiqua" w:hAnsi="Book Antiqua"/>
          <w:b/>
          <w:bCs/>
          <w:sz w:val="20"/>
          <w:szCs w:val="20"/>
          <w:lang w:val="en-IN"/>
        </w:rPr>
      </w:pPr>
    </w:p>
    <w:p w:rsidR="00532CC3" w:rsidRDefault="00532CC3" w:rsidP="00532CC3">
      <w:pPr>
        <w:rPr>
          <w:rFonts w:ascii="Book Antiqua" w:hAnsi="Book Antiqua"/>
          <w:b/>
          <w:bCs/>
          <w:sz w:val="20"/>
          <w:szCs w:val="20"/>
          <w:lang w:val="en-IN"/>
        </w:rPr>
      </w:pPr>
      <w:r>
        <w:rPr>
          <w:rFonts w:ascii="Book Antiqua" w:hAnsi="Book Antiqua"/>
          <w:b/>
          <w:bCs/>
          <w:sz w:val="20"/>
          <w:szCs w:val="20"/>
          <w:lang w:val="en-IN"/>
        </w:rPr>
        <w:t xml:space="preserve">BOARD RESOLUTION FOR </w:t>
      </w:r>
      <w:r w:rsidRPr="00532CC3">
        <w:rPr>
          <w:rFonts w:ascii="Book Antiqua" w:hAnsi="Book Antiqua"/>
          <w:b/>
          <w:bCs/>
          <w:sz w:val="20"/>
          <w:szCs w:val="20"/>
          <w:lang w:val="en-IN"/>
        </w:rPr>
        <w:t>ISSUE OF SHARE CERTIFICATES</w:t>
      </w:r>
    </w:p>
    <w:p w:rsidR="00532CC3" w:rsidRPr="00532CC3" w:rsidRDefault="00532CC3" w:rsidP="00532CC3">
      <w:pPr>
        <w:rPr>
          <w:rFonts w:ascii="Book Antiqua" w:hAnsi="Book Antiqua"/>
          <w:b/>
          <w:bCs/>
          <w:sz w:val="20"/>
          <w:szCs w:val="20"/>
          <w:lang w:val="en-IN"/>
        </w:rPr>
      </w:pPr>
    </w:p>
    <w:p w:rsidR="00532CC3" w:rsidRPr="00532CC3" w:rsidRDefault="00532CC3" w:rsidP="00532CC3">
      <w:pPr>
        <w:jc w:val="both"/>
        <w:rPr>
          <w:rFonts w:ascii="Book Antiqua" w:hAnsi="Book Antiqua"/>
          <w:sz w:val="20"/>
          <w:szCs w:val="20"/>
          <w:lang w:val="en-IN"/>
        </w:rPr>
      </w:pPr>
      <w:r w:rsidRPr="00532CC3">
        <w:rPr>
          <w:rFonts w:ascii="Book Antiqua" w:hAnsi="Book Antiqua"/>
          <w:sz w:val="20"/>
          <w:szCs w:val="20"/>
          <w:lang w:val="en-IN"/>
        </w:rPr>
        <w:t>“RESOLVED THAT pursuant to the provisions of Section 56 of the Companies Act, 2013 read with the Companies (Share Capital and Debentures) Rules, 2014 (including any statutory modification(s) or re-enactment thereof for the time being in force) and in accordance with the provisions of the Articles of Association of the Company, consent of the Board be and is hereby accorded for issuance of Share Certificates in respect of the Equity Shares / Preference Shares allotted / transferred to the shareholders, details whereof are placed before the meeting and initialled by the Chairman for the purpose of identification.</w:t>
      </w:r>
    </w:p>
    <w:p w:rsidR="00532CC3" w:rsidRPr="00532CC3" w:rsidRDefault="00532CC3" w:rsidP="00532CC3">
      <w:pPr>
        <w:jc w:val="both"/>
        <w:rPr>
          <w:rFonts w:ascii="Book Antiqua" w:hAnsi="Book Antiqua"/>
          <w:sz w:val="20"/>
          <w:szCs w:val="20"/>
          <w:lang w:val="en-IN"/>
        </w:rPr>
      </w:pPr>
    </w:p>
    <w:p w:rsidR="00532CC3" w:rsidRPr="00532CC3" w:rsidRDefault="00532CC3" w:rsidP="00532CC3">
      <w:pPr>
        <w:jc w:val="both"/>
        <w:rPr>
          <w:rFonts w:ascii="Book Antiqua" w:hAnsi="Book Antiqua"/>
          <w:sz w:val="20"/>
          <w:szCs w:val="20"/>
          <w:lang w:val="en-IN"/>
        </w:rPr>
      </w:pPr>
      <w:r w:rsidRPr="00532CC3">
        <w:rPr>
          <w:rFonts w:ascii="Book Antiqua" w:hAnsi="Book Antiqua"/>
          <w:sz w:val="20"/>
          <w:szCs w:val="20"/>
          <w:lang w:val="en-IN"/>
        </w:rPr>
        <w:t>RESOLVED FURTHER THAT the Share Certificates be issued under the signatures of any Director and the Company Secretary / Authorised Signatory of the Company or such other persons as may be authorised in accordance with the Articles of Association of the Company and applicable provisions of law.</w:t>
      </w:r>
    </w:p>
    <w:p w:rsidR="00532CC3" w:rsidRPr="00532CC3" w:rsidRDefault="00532CC3" w:rsidP="00532CC3">
      <w:pPr>
        <w:jc w:val="both"/>
        <w:rPr>
          <w:rFonts w:ascii="Book Antiqua" w:hAnsi="Book Antiqua"/>
          <w:sz w:val="20"/>
          <w:szCs w:val="20"/>
          <w:lang w:val="en-IN"/>
        </w:rPr>
      </w:pPr>
    </w:p>
    <w:p w:rsidR="00532CC3" w:rsidRPr="00532CC3" w:rsidRDefault="00532CC3" w:rsidP="00532CC3">
      <w:pPr>
        <w:jc w:val="both"/>
        <w:rPr>
          <w:rFonts w:ascii="Book Antiqua" w:hAnsi="Book Antiqua"/>
          <w:sz w:val="20"/>
          <w:szCs w:val="20"/>
          <w:lang w:val="en-IN"/>
        </w:rPr>
      </w:pPr>
      <w:r w:rsidRPr="00532CC3">
        <w:rPr>
          <w:rFonts w:ascii="Book Antiqua" w:hAnsi="Book Antiqua"/>
          <w:sz w:val="20"/>
          <w:szCs w:val="20"/>
          <w:lang w:val="en-IN"/>
        </w:rPr>
        <w:t>RESOLVED FURTHER THAT where the Company has adopted a Common Seal, the same be affixed on the Share Certificates in the presence of authorised officials in accordance with the provisions of the Articles of Association of the Company and the Companies Act, 2013.</w:t>
      </w:r>
    </w:p>
    <w:p w:rsidR="00532CC3" w:rsidRPr="00532CC3" w:rsidRDefault="00532CC3" w:rsidP="00532CC3">
      <w:pPr>
        <w:jc w:val="both"/>
        <w:rPr>
          <w:rFonts w:ascii="Book Antiqua" w:hAnsi="Book Antiqua"/>
          <w:sz w:val="20"/>
          <w:szCs w:val="20"/>
          <w:lang w:val="en-IN"/>
        </w:rPr>
      </w:pPr>
    </w:p>
    <w:p w:rsidR="00532CC3" w:rsidRPr="00532CC3" w:rsidRDefault="00532CC3" w:rsidP="00532CC3">
      <w:pPr>
        <w:jc w:val="both"/>
        <w:rPr>
          <w:rFonts w:ascii="Book Antiqua" w:hAnsi="Book Antiqua"/>
          <w:sz w:val="20"/>
          <w:szCs w:val="20"/>
          <w:lang w:val="en-IN"/>
        </w:rPr>
      </w:pPr>
      <w:r w:rsidRPr="00532CC3">
        <w:rPr>
          <w:rFonts w:ascii="Book Antiqua" w:hAnsi="Book Antiqua"/>
          <w:sz w:val="20"/>
          <w:szCs w:val="20"/>
          <w:lang w:val="en-IN"/>
        </w:rPr>
        <w:t xml:space="preserve">RESOLVED FURTHER THAT any Director and / or the Company Secretary and / or Authorised Signatory of the Company be and are hereby severally authorised to make necessary entries in the Register of Members / other statutory registers, to file necessary forms / returns (if any), and to do all such acts, deeds, matters and things as may be deemed necessary, </w:t>
      </w:r>
      <w:proofErr w:type="gramStart"/>
      <w:r w:rsidRPr="00532CC3">
        <w:rPr>
          <w:rFonts w:ascii="Book Antiqua" w:hAnsi="Book Antiqua"/>
          <w:sz w:val="20"/>
          <w:szCs w:val="20"/>
          <w:lang w:val="en-IN"/>
        </w:rPr>
        <w:t>proper</w:t>
      </w:r>
      <w:proofErr w:type="gramEnd"/>
      <w:r w:rsidRPr="00532CC3">
        <w:rPr>
          <w:rFonts w:ascii="Book Antiqua" w:hAnsi="Book Antiqua"/>
          <w:sz w:val="20"/>
          <w:szCs w:val="20"/>
          <w:lang w:val="en-IN"/>
        </w:rPr>
        <w:t xml:space="preserve"> or expedient to give effect to this resolution.”</w:t>
      </w:r>
    </w:p>
    <w:p w:rsidR="00532CC3" w:rsidRPr="00532CC3" w:rsidRDefault="00532CC3" w:rsidP="00532CC3">
      <w:pPr>
        <w:rPr>
          <w:rFonts w:ascii="Book Antiqua" w:hAnsi="Book Antiqua"/>
          <w:b/>
          <w:bCs/>
          <w:sz w:val="20"/>
          <w:szCs w:val="20"/>
          <w:lang w:val="en-IN"/>
        </w:rPr>
      </w:pPr>
    </w:p>
    <w:p w:rsidR="00532CC3" w:rsidRPr="00532CC3" w:rsidRDefault="00532CC3" w:rsidP="00532CC3">
      <w:pPr>
        <w:rPr>
          <w:rFonts w:ascii="Book Antiqua" w:hAnsi="Book Antiqua"/>
          <w:b/>
          <w:bCs/>
          <w:sz w:val="20"/>
          <w:szCs w:val="20"/>
          <w:lang w:val="en-IN"/>
        </w:rPr>
      </w:pPr>
      <w:r w:rsidRPr="00532CC3">
        <w:rPr>
          <w:rFonts w:ascii="Book Antiqua" w:hAnsi="Book Antiqua"/>
          <w:b/>
          <w:bCs/>
          <w:sz w:val="20"/>
          <w:szCs w:val="20"/>
          <w:lang w:val="en-IN"/>
        </w:rPr>
        <w:t>CERTIFIED TRUE COPY</w:t>
      </w:r>
      <w:r w:rsidRPr="00532CC3">
        <w:rPr>
          <w:rFonts w:ascii="Book Antiqua" w:hAnsi="Book Antiqua"/>
          <w:b/>
          <w:bCs/>
          <w:sz w:val="20"/>
          <w:szCs w:val="20"/>
          <w:lang w:val="en-IN"/>
        </w:rPr>
        <w:br/>
        <w:t>For ________________________ PRIVATE LIMITED</w:t>
      </w:r>
    </w:p>
    <w:p w:rsidR="00532CC3" w:rsidRPr="00532CC3" w:rsidRDefault="00532CC3" w:rsidP="00532CC3">
      <w:pPr>
        <w:rPr>
          <w:rFonts w:ascii="Book Antiqua" w:hAnsi="Book Antiqua"/>
          <w:b/>
          <w:bCs/>
          <w:sz w:val="20"/>
          <w:szCs w:val="20"/>
          <w:lang w:val="en-IN"/>
        </w:rPr>
      </w:pPr>
    </w:p>
    <w:p w:rsidR="00532CC3" w:rsidRPr="00532CC3" w:rsidRDefault="00532CC3" w:rsidP="00532CC3">
      <w:pPr>
        <w:rPr>
          <w:rFonts w:ascii="Book Antiqua" w:hAnsi="Book Antiqua"/>
          <w:b/>
          <w:bCs/>
          <w:sz w:val="20"/>
          <w:szCs w:val="20"/>
          <w:lang w:val="en-IN"/>
        </w:rPr>
      </w:pPr>
      <w:r w:rsidRPr="00532CC3">
        <w:rPr>
          <w:rFonts w:ascii="Book Antiqua" w:hAnsi="Book Antiqua"/>
          <w:b/>
          <w:bCs/>
          <w:sz w:val="20"/>
          <w:szCs w:val="20"/>
          <w:lang w:val="en-IN"/>
        </w:rPr>
        <w:t>Director / Company Secretary</w:t>
      </w:r>
      <w:r w:rsidRPr="00532CC3">
        <w:rPr>
          <w:rFonts w:ascii="Book Antiqua" w:hAnsi="Book Antiqua"/>
          <w:b/>
          <w:bCs/>
          <w:sz w:val="20"/>
          <w:szCs w:val="20"/>
          <w:lang w:val="en-IN"/>
        </w:rPr>
        <w:br/>
        <w:t>DIN / Membership No.: __________</w:t>
      </w:r>
    </w:p>
    <w:p w:rsidR="00532CC3" w:rsidRPr="00532CC3" w:rsidRDefault="00532CC3" w:rsidP="00532CC3">
      <w:pPr>
        <w:rPr>
          <w:rFonts w:ascii="Book Antiqua" w:hAnsi="Book Antiqua"/>
          <w:b/>
          <w:bCs/>
          <w:sz w:val="20"/>
          <w:szCs w:val="20"/>
          <w:lang w:val="en-IN"/>
        </w:rPr>
      </w:pPr>
      <w:r w:rsidRPr="00532CC3">
        <w:rPr>
          <w:rFonts w:ascii="Book Antiqua" w:hAnsi="Book Antiqua"/>
          <w:b/>
          <w:bCs/>
          <w:sz w:val="20"/>
          <w:szCs w:val="20"/>
          <w:lang w:val="en-IN"/>
        </w:rPr>
        <w:t>Date: __________</w:t>
      </w:r>
      <w:r w:rsidRPr="00532CC3">
        <w:rPr>
          <w:rFonts w:ascii="Book Antiqua" w:hAnsi="Book Antiqua"/>
          <w:b/>
          <w:bCs/>
          <w:sz w:val="20"/>
          <w:szCs w:val="20"/>
          <w:lang w:val="en-IN"/>
        </w:rPr>
        <w:br/>
        <w:t>Place: __________</w:t>
      </w:r>
    </w:p>
    <w:p w:rsidR="001E51FE" w:rsidRPr="00532CC3" w:rsidRDefault="001E51FE" w:rsidP="00532CC3"/>
    <w:sectPr w:rsidR="001E51FE" w:rsidRPr="00532CC3" w:rsidSect="00E577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92B0C"/>
    <w:rsid w:val="00055215"/>
    <w:rsid w:val="00077E8D"/>
    <w:rsid w:val="000A13A1"/>
    <w:rsid w:val="00136FE6"/>
    <w:rsid w:val="001B7304"/>
    <w:rsid w:val="001E51FE"/>
    <w:rsid w:val="00202AE5"/>
    <w:rsid w:val="00256C18"/>
    <w:rsid w:val="00276090"/>
    <w:rsid w:val="002E4FCF"/>
    <w:rsid w:val="00301816"/>
    <w:rsid w:val="004238DB"/>
    <w:rsid w:val="00435EF2"/>
    <w:rsid w:val="00532CC3"/>
    <w:rsid w:val="005332BB"/>
    <w:rsid w:val="00592B0C"/>
    <w:rsid w:val="006132B8"/>
    <w:rsid w:val="00740AC4"/>
    <w:rsid w:val="007E0B4E"/>
    <w:rsid w:val="00850FC8"/>
    <w:rsid w:val="008E4DE4"/>
    <w:rsid w:val="0090712A"/>
    <w:rsid w:val="00927F15"/>
    <w:rsid w:val="00997BD3"/>
    <w:rsid w:val="009F2D48"/>
    <w:rsid w:val="00A61329"/>
    <w:rsid w:val="00B529F0"/>
    <w:rsid w:val="00C365A9"/>
    <w:rsid w:val="00CD4690"/>
    <w:rsid w:val="00D7268B"/>
    <w:rsid w:val="00D948EA"/>
    <w:rsid w:val="00DA2AA5"/>
    <w:rsid w:val="00DA3118"/>
    <w:rsid w:val="00DC604F"/>
    <w:rsid w:val="00DE1EFC"/>
    <w:rsid w:val="00E577A1"/>
    <w:rsid w:val="00E60691"/>
    <w:rsid w:val="00EA49CB"/>
    <w:rsid w:val="00EA5AC9"/>
    <w:rsid w:val="00EE562C"/>
    <w:rsid w:val="00F94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26785"/>
  <w15:docId w15:val="{ED2C1BFC-A0FB-47C7-9247-E09EDD12B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B0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2B0C"/>
    <w:pPr>
      <w:ind w:left="720"/>
      <w:contextualSpacing/>
    </w:pPr>
  </w:style>
  <w:style w:type="paragraph" w:styleId="NoSpacing">
    <w:name w:val="No Spacing"/>
    <w:uiPriority w:val="1"/>
    <w:qFormat/>
    <w:rsid w:val="00DA3118"/>
    <w:pPr>
      <w:spacing w:after="0"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4238DB"/>
    <w:rPr>
      <w:rFonts w:ascii="Tahoma" w:hAnsi="Tahoma" w:cs="Tahoma"/>
      <w:sz w:val="16"/>
      <w:szCs w:val="16"/>
    </w:rPr>
  </w:style>
  <w:style w:type="character" w:customStyle="1" w:styleId="BalloonTextChar">
    <w:name w:val="Balloon Text Char"/>
    <w:basedOn w:val="DefaultParagraphFont"/>
    <w:link w:val="BalloonText"/>
    <w:uiPriority w:val="99"/>
    <w:semiHidden/>
    <w:rsid w:val="004238DB"/>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9AD649-E534-4819-8E3D-CAD24EF50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Manish</dc:creator>
  <cp:lastModifiedBy>tanuj vohra</cp:lastModifiedBy>
  <cp:revision>7</cp:revision>
  <dcterms:created xsi:type="dcterms:W3CDTF">2014-06-13T12:26:00Z</dcterms:created>
  <dcterms:modified xsi:type="dcterms:W3CDTF">2026-03-16T13:53:00Z</dcterms:modified>
</cp:coreProperties>
</file>